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F7CBFD">
      <w:pPr>
        <w:spacing w:line="476" w:lineRule="auto"/>
        <w:rPr>
          <w:rFonts w:ascii="Arial"/>
          <w:sz w:val="21"/>
        </w:rPr>
      </w:pPr>
    </w:p>
    <w:p w14:paraId="3BF8CD41">
      <w:pPr>
        <w:spacing w:before="111" w:line="221" w:lineRule="auto"/>
        <w:ind w:left="2014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color w:val="D0121B"/>
          <w:spacing w:val="6"/>
          <w:sz w:val="34"/>
          <w:szCs w:val="34"/>
        </w:rPr>
        <w:t>《中国机关后勤》</w:t>
      </w:r>
      <w:r>
        <w:rPr>
          <w:rFonts w:ascii="黑体" w:hAnsi="黑体" w:eastAsia="黑体" w:cs="黑体"/>
          <w:color w:val="D0121B"/>
          <w:spacing w:val="65"/>
          <w:sz w:val="34"/>
          <w:szCs w:val="34"/>
        </w:rPr>
        <w:t xml:space="preserve"> </w:t>
      </w:r>
      <w:r>
        <w:rPr>
          <w:rFonts w:ascii="黑体" w:hAnsi="黑体" w:eastAsia="黑体" w:cs="黑体"/>
          <w:color w:val="D0121B"/>
          <w:spacing w:val="6"/>
          <w:sz w:val="34"/>
          <w:szCs w:val="34"/>
        </w:rPr>
        <w:t>(月刊)邮发代号80-858</w:t>
      </w:r>
    </w:p>
    <w:p w14:paraId="7DE194BB">
      <w:pPr>
        <w:spacing w:before="280" w:line="234" w:lineRule="auto"/>
        <w:ind w:left="1649"/>
        <w:outlineLvl w:val="0"/>
        <w:rPr>
          <w:rFonts w:ascii="方正小标宋简体" w:hAnsi="方正小标宋简体" w:eastAsia="方正小标宋简体" w:cs="方正小标宋简体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spacing w:val="-2"/>
          <w:sz w:val="52"/>
          <w:szCs w:val="52"/>
          <w:lang w:eastAsia="zh-CN"/>
        </w:rPr>
        <w:t>2027</w:t>
      </w:r>
      <w:r>
        <w:rPr>
          <w:rFonts w:ascii="方正小标宋简体" w:hAnsi="方正小标宋简体" w:eastAsia="方正小标宋简体" w:cs="方正小标宋简体"/>
          <w:spacing w:val="-2"/>
          <w:sz w:val="52"/>
          <w:szCs w:val="52"/>
        </w:rPr>
        <w:t>年《中国机关后勤》订阅单</w:t>
      </w:r>
    </w:p>
    <w:p w14:paraId="483BF52A">
      <w:pPr>
        <w:spacing w:before="54"/>
      </w:pPr>
    </w:p>
    <w:tbl>
      <w:tblPr>
        <w:tblStyle w:val="5"/>
        <w:tblW w:w="1053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30"/>
        <w:gridCol w:w="2586"/>
        <w:gridCol w:w="1377"/>
        <w:gridCol w:w="1411"/>
        <w:gridCol w:w="1810"/>
        <w:gridCol w:w="1925"/>
      </w:tblGrid>
      <w:tr w14:paraId="5FB6E8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1430" w:type="dxa"/>
            <w:vAlign w:val="top"/>
          </w:tcPr>
          <w:p w14:paraId="6BF54942">
            <w:pPr>
              <w:pStyle w:val="6"/>
              <w:spacing w:before="165" w:line="271" w:lineRule="auto"/>
              <w:ind w:left="248" w:right="225" w:firstLine="5"/>
            </w:pPr>
            <w:r>
              <w:rPr>
                <w:spacing w:val="-7"/>
              </w:rPr>
              <w:t>订阅单位</w:t>
            </w:r>
            <w:r>
              <w:rPr>
                <w:spacing w:val="-9"/>
              </w:rPr>
              <w:t>全</w:t>
            </w:r>
            <w:r>
              <w:rPr>
                <w:spacing w:val="2"/>
              </w:rPr>
              <w:t xml:space="preserve">    </w:t>
            </w:r>
            <w:r>
              <w:rPr>
                <w:spacing w:val="-9"/>
              </w:rPr>
              <w:t>称</w:t>
            </w:r>
          </w:p>
        </w:tc>
        <w:tc>
          <w:tcPr>
            <w:tcW w:w="5374" w:type="dxa"/>
            <w:gridSpan w:val="3"/>
            <w:vAlign w:val="top"/>
          </w:tcPr>
          <w:p w14:paraId="7DE1989C">
            <w:pPr>
              <w:rPr>
                <w:rFonts w:ascii="Arial"/>
                <w:sz w:val="21"/>
              </w:rPr>
            </w:pPr>
          </w:p>
        </w:tc>
        <w:tc>
          <w:tcPr>
            <w:tcW w:w="1810" w:type="dxa"/>
            <w:vAlign w:val="top"/>
          </w:tcPr>
          <w:p w14:paraId="0B0B7473">
            <w:pPr>
              <w:spacing w:line="253" w:lineRule="auto"/>
              <w:rPr>
                <w:rFonts w:ascii="Arial"/>
                <w:sz w:val="21"/>
              </w:rPr>
            </w:pPr>
          </w:p>
          <w:p w14:paraId="63BB468F">
            <w:pPr>
              <w:pStyle w:val="6"/>
              <w:spacing w:before="78" w:line="219" w:lineRule="auto"/>
              <w:ind w:left="578"/>
            </w:pPr>
            <w:r>
              <w:rPr>
                <w:spacing w:val="-9"/>
              </w:rPr>
              <w:t>收件人</w:t>
            </w:r>
          </w:p>
        </w:tc>
        <w:tc>
          <w:tcPr>
            <w:tcW w:w="1925" w:type="dxa"/>
            <w:vAlign w:val="top"/>
          </w:tcPr>
          <w:p w14:paraId="133C9994">
            <w:pPr>
              <w:rPr>
                <w:rFonts w:ascii="Arial"/>
                <w:sz w:val="21"/>
              </w:rPr>
            </w:pPr>
          </w:p>
        </w:tc>
      </w:tr>
      <w:tr w14:paraId="578762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atLeast"/>
        </w:trPr>
        <w:tc>
          <w:tcPr>
            <w:tcW w:w="1430" w:type="dxa"/>
            <w:vAlign w:val="top"/>
          </w:tcPr>
          <w:p w14:paraId="23142EEE">
            <w:pPr>
              <w:pStyle w:val="6"/>
              <w:spacing w:before="149" w:line="266" w:lineRule="auto"/>
              <w:ind w:left="256" w:right="225"/>
            </w:pPr>
            <w:r>
              <w:rPr>
                <w:spacing w:val="-7"/>
              </w:rPr>
              <w:t>订阅单位</w:t>
            </w:r>
            <w:r>
              <w:rPr>
                <w:spacing w:val="-12"/>
              </w:rPr>
              <w:t>详</w:t>
            </w:r>
            <w:r>
              <w:rPr>
                <w:spacing w:val="1"/>
              </w:rPr>
              <w:t xml:space="preserve">    </w:t>
            </w:r>
            <w:r>
              <w:rPr>
                <w:spacing w:val="-12"/>
              </w:rPr>
              <w:t>址</w:t>
            </w:r>
          </w:p>
        </w:tc>
        <w:tc>
          <w:tcPr>
            <w:tcW w:w="5374" w:type="dxa"/>
            <w:gridSpan w:val="3"/>
            <w:vAlign w:val="top"/>
          </w:tcPr>
          <w:p w14:paraId="6874615B">
            <w:pPr>
              <w:rPr>
                <w:rFonts w:ascii="Arial"/>
                <w:sz w:val="21"/>
              </w:rPr>
            </w:pPr>
          </w:p>
        </w:tc>
        <w:tc>
          <w:tcPr>
            <w:tcW w:w="1810" w:type="dxa"/>
            <w:vAlign w:val="top"/>
          </w:tcPr>
          <w:p w14:paraId="3CF0A927">
            <w:pPr>
              <w:pStyle w:val="6"/>
              <w:spacing w:before="314" w:line="219" w:lineRule="auto"/>
              <w:ind w:left="720"/>
            </w:pPr>
            <w:r>
              <w:rPr>
                <w:spacing w:val="-14"/>
              </w:rPr>
              <w:t>邮编</w:t>
            </w:r>
          </w:p>
        </w:tc>
        <w:tc>
          <w:tcPr>
            <w:tcW w:w="1925" w:type="dxa"/>
            <w:vAlign w:val="top"/>
          </w:tcPr>
          <w:p w14:paraId="391885CF">
            <w:pPr>
              <w:rPr>
                <w:rFonts w:ascii="Arial"/>
                <w:sz w:val="21"/>
              </w:rPr>
            </w:pPr>
          </w:p>
        </w:tc>
      </w:tr>
      <w:tr w14:paraId="0D82AF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1430" w:type="dxa"/>
            <w:vMerge w:val="restart"/>
            <w:tcBorders>
              <w:bottom w:val="nil"/>
            </w:tcBorders>
            <w:vAlign w:val="top"/>
          </w:tcPr>
          <w:p w14:paraId="5D5A8D06">
            <w:pPr>
              <w:spacing w:line="241" w:lineRule="auto"/>
              <w:rPr>
                <w:rFonts w:ascii="Arial"/>
                <w:sz w:val="21"/>
              </w:rPr>
            </w:pPr>
          </w:p>
          <w:p w14:paraId="6B627ABE">
            <w:pPr>
              <w:spacing w:line="242" w:lineRule="auto"/>
              <w:rPr>
                <w:rFonts w:ascii="Arial"/>
                <w:sz w:val="21"/>
              </w:rPr>
            </w:pPr>
          </w:p>
          <w:p w14:paraId="02AC3870">
            <w:pPr>
              <w:pStyle w:val="6"/>
              <w:spacing w:before="78" w:line="221" w:lineRule="auto"/>
              <w:ind w:left="252"/>
            </w:pPr>
            <w:r>
              <w:rPr>
                <w:spacing w:val="-5"/>
              </w:rPr>
              <w:t>联系电话</w:t>
            </w:r>
          </w:p>
        </w:tc>
        <w:tc>
          <w:tcPr>
            <w:tcW w:w="2586" w:type="dxa"/>
            <w:vMerge w:val="restart"/>
            <w:tcBorders>
              <w:bottom w:val="nil"/>
            </w:tcBorders>
            <w:vAlign w:val="top"/>
          </w:tcPr>
          <w:p w14:paraId="725701E9">
            <w:pPr>
              <w:rPr>
                <w:rFonts w:ascii="Arial"/>
                <w:sz w:val="21"/>
              </w:rPr>
            </w:pPr>
          </w:p>
        </w:tc>
        <w:tc>
          <w:tcPr>
            <w:tcW w:w="1377" w:type="dxa"/>
            <w:vAlign w:val="top"/>
          </w:tcPr>
          <w:p w14:paraId="0553AF5B">
            <w:pPr>
              <w:pStyle w:val="6"/>
              <w:spacing w:before="131" w:line="259" w:lineRule="auto"/>
              <w:ind w:left="221" w:right="202" w:firstLine="5"/>
            </w:pPr>
            <w:r>
              <w:rPr>
                <w:spacing w:val="-7"/>
              </w:rPr>
              <w:t>订阅杂志</w:t>
            </w:r>
            <w:r>
              <w:rPr>
                <w:spacing w:val="-11"/>
              </w:rPr>
              <w:t>份</w:t>
            </w:r>
            <w:r>
              <w:rPr>
                <w:spacing w:val="2"/>
              </w:rPr>
              <w:t xml:space="preserve">    </w:t>
            </w:r>
            <w:r>
              <w:rPr>
                <w:spacing w:val="-11"/>
              </w:rPr>
              <w:t>数</w:t>
            </w:r>
          </w:p>
        </w:tc>
        <w:tc>
          <w:tcPr>
            <w:tcW w:w="1411" w:type="dxa"/>
            <w:vAlign w:val="top"/>
          </w:tcPr>
          <w:p w14:paraId="356AA6FB">
            <w:pPr>
              <w:pStyle w:val="6"/>
              <w:spacing w:before="298" w:line="219" w:lineRule="auto"/>
              <w:ind w:right="7"/>
              <w:jc w:val="right"/>
            </w:pPr>
            <w:r>
              <w:rPr>
                <w:spacing w:val="-10"/>
              </w:rPr>
              <w:t>（份）</w:t>
            </w:r>
          </w:p>
        </w:tc>
        <w:tc>
          <w:tcPr>
            <w:tcW w:w="1810" w:type="dxa"/>
            <w:vMerge w:val="restart"/>
            <w:tcBorders>
              <w:bottom w:val="nil"/>
            </w:tcBorders>
            <w:vAlign w:val="top"/>
          </w:tcPr>
          <w:p w14:paraId="5A1696A0">
            <w:pPr>
              <w:rPr>
                <w:rFonts w:ascii="Arial"/>
                <w:sz w:val="21"/>
              </w:rPr>
            </w:pPr>
          </w:p>
          <w:p w14:paraId="6BA96792">
            <w:pPr>
              <w:spacing w:line="241" w:lineRule="auto"/>
              <w:rPr>
                <w:rFonts w:ascii="Arial"/>
                <w:sz w:val="21"/>
              </w:rPr>
            </w:pPr>
          </w:p>
          <w:p w14:paraId="6104783A">
            <w:pPr>
              <w:pStyle w:val="6"/>
              <w:spacing w:before="78" w:line="219" w:lineRule="auto"/>
              <w:ind w:left="446"/>
            </w:pPr>
            <w:r>
              <w:rPr>
                <w:spacing w:val="-5"/>
              </w:rPr>
              <w:t>合计金额</w:t>
            </w:r>
          </w:p>
        </w:tc>
        <w:tc>
          <w:tcPr>
            <w:tcW w:w="1925" w:type="dxa"/>
            <w:vMerge w:val="restart"/>
            <w:tcBorders>
              <w:bottom w:val="nil"/>
            </w:tcBorders>
            <w:vAlign w:val="top"/>
          </w:tcPr>
          <w:p w14:paraId="309982C5">
            <w:pPr>
              <w:rPr>
                <w:rFonts w:ascii="Arial"/>
                <w:sz w:val="21"/>
              </w:rPr>
            </w:pPr>
          </w:p>
          <w:p w14:paraId="666E6CEF">
            <w:pPr>
              <w:rPr>
                <w:rFonts w:ascii="Arial"/>
                <w:sz w:val="21"/>
              </w:rPr>
            </w:pPr>
          </w:p>
          <w:p w14:paraId="3956AAC1">
            <w:pPr>
              <w:pStyle w:val="6"/>
              <w:spacing w:before="78" w:line="220" w:lineRule="auto"/>
              <w:ind w:right="10"/>
              <w:jc w:val="right"/>
            </w:pPr>
            <w:r>
              <w:rPr>
                <w:spacing w:val="-10"/>
              </w:rPr>
              <w:t>（元）</w:t>
            </w:r>
          </w:p>
        </w:tc>
      </w:tr>
      <w:tr w14:paraId="0CD3FE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430" w:type="dxa"/>
            <w:vMerge w:val="continue"/>
            <w:tcBorders>
              <w:top w:val="nil"/>
            </w:tcBorders>
            <w:vAlign w:val="top"/>
          </w:tcPr>
          <w:p w14:paraId="1C17F339">
            <w:pPr>
              <w:rPr>
                <w:rFonts w:ascii="Arial"/>
                <w:sz w:val="21"/>
              </w:rPr>
            </w:pPr>
          </w:p>
        </w:tc>
        <w:tc>
          <w:tcPr>
            <w:tcW w:w="2586" w:type="dxa"/>
            <w:vMerge w:val="continue"/>
            <w:tcBorders>
              <w:top w:val="nil"/>
            </w:tcBorders>
            <w:vAlign w:val="top"/>
          </w:tcPr>
          <w:p w14:paraId="77C77712">
            <w:pPr>
              <w:rPr>
                <w:rFonts w:ascii="Arial"/>
                <w:sz w:val="21"/>
              </w:rPr>
            </w:pPr>
          </w:p>
        </w:tc>
        <w:tc>
          <w:tcPr>
            <w:tcW w:w="1377" w:type="dxa"/>
            <w:vAlign w:val="top"/>
          </w:tcPr>
          <w:p w14:paraId="57CD5501">
            <w:pPr>
              <w:pStyle w:val="6"/>
              <w:spacing w:before="149" w:line="218" w:lineRule="auto"/>
              <w:ind w:left="221"/>
            </w:pPr>
            <w:r>
              <w:rPr>
                <w:spacing w:val="-5"/>
              </w:rPr>
              <w:t>全年定价</w:t>
            </w:r>
          </w:p>
        </w:tc>
        <w:tc>
          <w:tcPr>
            <w:tcW w:w="1411" w:type="dxa"/>
            <w:vAlign w:val="top"/>
          </w:tcPr>
          <w:p w14:paraId="2CC1A2DF">
            <w:pPr>
              <w:pStyle w:val="6"/>
              <w:spacing w:before="152" w:line="219" w:lineRule="auto"/>
              <w:ind w:left="278"/>
            </w:pPr>
            <w:r>
              <w:rPr>
                <w:spacing w:val="-9"/>
              </w:rPr>
              <w:t>180元/份</w:t>
            </w:r>
          </w:p>
        </w:tc>
        <w:tc>
          <w:tcPr>
            <w:tcW w:w="1810" w:type="dxa"/>
            <w:vMerge w:val="continue"/>
            <w:tcBorders>
              <w:top w:val="nil"/>
            </w:tcBorders>
            <w:vAlign w:val="top"/>
          </w:tcPr>
          <w:p w14:paraId="5E5207D5">
            <w:pPr>
              <w:rPr>
                <w:rFonts w:ascii="Arial"/>
                <w:sz w:val="21"/>
              </w:rPr>
            </w:pPr>
          </w:p>
        </w:tc>
        <w:tc>
          <w:tcPr>
            <w:tcW w:w="1925" w:type="dxa"/>
            <w:vMerge w:val="continue"/>
            <w:tcBorders>
              <w:top w:val="nil"/>
            </w:tcBorders>
            <w:vAlign w:val="top"/>
          </w:tcPr>
          <w:p w14:paraId="5516D4C4">
            <w:pPr>
              <w:rPr>
                <w:rFonts w:ascii="Arial"/>
                <w:sz w:val="21"/>
              </w:rPr>
            </w:pPr>
          </w:p>
        </w:tc>
      </w:tr>
      <w:tr w14:paraId="4BDECE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5" w:hRule="atLeast"/>
        </w:trPr>
        <w:tc>
          <w:tcPr>
            <w:tcW w:w="1430" w:type="dxa"/>
            <w:vMerge w:val="restart"/>
            <w:tcBorders>
              <w:bottom w:val="nil"/>
            </w:tcBorders>
            <w:vAlign w:val="top"/>
          </w:tcPr>
          <w:p w14:paraId="1CF498CD">
            <w:pPr>
              <w:spacing w:line="251" w:lineRule="auto"/>
              <w:rPr>
                <w:rFonts w:ascii="Arial"/>
                <w:sz w:val="21"/>
              </w:rPr>
            </w:pPr>
          </w:p>
          <w:p w14:paraId="5BDAA582">
            <w:pPr>
              <w:spacing w:line="251" w:lineRule="auto"/>
              <w:rPr>
                <w:rFonts w:ascii="Arial"/>
                <w:sz w:val="21"/>
              </w:rPr>
            </w:pPr>
          </w:p>
          <w:p w14:paraId="276BE5C5">
            <w:pPr>
              <w:spacing w:line="251" w:lineRule="auto"/>
              <w:rPr>
                <w:rFonts w:ascii="Arial"/>
                <w:sz w:val="21"/>
              </w:rPr>
            </w:pPr>
          </w:p>
          <w:p w14:paraId="0C11024F">
            <w:pPr>
              <w:spacing w:line="251" w:lineRule="auto"/>
              <w:rPr>
                <w:rFonts w:ascii="Arial"/>
                <w:sz w:val="21"/>
              </w:rPr>
            </w:pPr>
          </w:p>
          <w:p w14:paraId="4743D3E0">
            <w:pPr>
              <w:spacing w:line="251" w:lineRule="auto"/>
              <w:rPr>
                <w:rFonts w:ascii="Arial"/>
                <w:sz w:val="21"/>
              </w:rPr>
            </w:pPr>
          </w:p>
          <w:p w14:paraId="0AA041E9">
            <w:pPr>
              <w:spacing w:line="252" w:lineRule="auto"/>
              <w:rPr>
                <w:rFonts w:ascii="Arial"/>
                <w:sz w:val="21"/>
              </w:rPr>
            </w:pPr>
          </w:p>
          <w:p w14:paraId="336DDB0F">
            <w:pPr>
              <w:pStyle w:val="6"/>
              <w:spacing w:before="78" w:line="221" w:lineRule="auto"/>
              <w:ind w:left="248"/>
            </w:pPr>
            <w:r>
              <w:rPr>
                <w:spacing w:val="-5"/>
              </w:rPr>
              <w:t>汇款方式</w:t>
            </w:r>
          </w:p>
        </w:tc>
        <w:tc>
          <w:tcPr>
            <w:tcW w:w="9109" w:type="dxa"/>
            <w:gridSpan w:val="5"/>
            <w:vAlign w:val="top"/>
          </w:tcPr>
          <w:p w14:paraId="31D4B82F">
            <w:pPr>
              <w:pStyle w:val="6"/>
              <w:spacing w:before="154" w:line="219" w:lineRule="auto"/>
              <w:ind w:left="295"/>
            </w:pPr>
            <w:r>
              <w:rPr>
                <w:color w:val="D0121B"/>
                <w:spacing w:val="-3"/>
              </w:rPr>
              <w:t>［推荐］</w:t>
            </w:r>
            <w:r>
              <w:rPr>
                <w:color w:val="D0121B"/>
                <w:spacing w:val="80"/>
              </w:rPr>
              <w:t xml:space="preserve"> </w:t>
            </w:r>
            <w:r>
              <w:rPr>
                <w:spacing w:val="-3"/>
              </w:rPr>
              <w:t>□ 到邮局订阅或通过中国邮政A</w:t>
            </w:r>
            <w:r>
              <w:rPr>
                <w:spacing w:val="-4"/>
              </w:rPr>
              <w:t>PP订阅（只须填写上面内容）</w:t>
            </w:r>
          </w:p>
          <w:p w14:paraId="02F5DCB8">
            <w:pPr>
              <w:pStyle w:val="6"/>
              <w:spacing w:before="183" w:line="219" w:lineRule="auto"/>
              <w:ind w:left="1406"/>
            </w:pPr>
            <w:r>
              <w:rPr>
                <w:spacing w:val="-9"/>
              </w:rPr>
              <w:t>□</w:t>
            </w:r>
            <w:r>
              <w:rPr>
                <w:spacing w:val="84"/>
              </w:rPr>
              <w:t xml:space="preserve"> </w:t>
            </w:r>
            <w:r>
              <w:rPr>
                <w:spacing w:val="-9"/>
              </w:rPr>
              <w:t>向本社订阅（还须填写下面内容）</w:t>
            </w:r>
          </w:p>
        </w:tc>
      </w:tr>
      <w:tr w14:paraId="1CCD60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1" w:hRule="atLeast"/>
        </w:trPr>
        <w:tc>
          <w:tcPr>
            <w:tcW w:w="1430" w:type="dxa"/>
            <w:vMerge w:val="continue"/>
            <w:tcBorders>
              <w:top w:val="nil"/>
              <w:bottom w:val="nil"/>
            </w:tcBorders>
            <w:vAlign w:val="top"/>
          </w:tcPr>
          <w:p w14:paraId="629FAEDF">
            <w:pPr>
              <w:rPr>
                <w:rFonts w:ascii="Arial"/>
                <w:sz w:val="21"/>
              </w:rPr>
            </w:pPr>
          </w:p>
        </w:tc>
        <w:tc>
          <w:tcPr>
            <w:tcW w:w="9109" w:type="dxa"/>
            <w:gridSpan w:val="5"/>
            <w:vAlign w:val="top"/>
          </w:tcPr>
          <w:p w14:paraId="4D156119">
            <w:pPr>
              <w:pStyle w:val="6"/>
              <w:spacing w:before="155" w:line="220" w:lineRule="auto"/>
              <w:ind w:left="326"/>
            </w:pPr>
            <w:r>
              <w:rPr>
                <w:spacing w:val="-13"/>
              </w:rPr>
              <w:t>□</w:t>
            </w:r>
            <w:r>
              <w:rPr>
                <w:spacing w:val="13"/>
              </w:rPr>
              <w:t xml:space="preserve"> </w:t>
            </w:r>
            <w:r>
              <w:rPr>
                <w:spacing w:val="-13"/>
              </w:rPr>
              <w:t>银行汇款</w:t>
            </w:r>
          </w:p>
          <w:p w14:paraId="4AFC0207">
            <w:pPr>
              <w:pStyle w:val="6"/>
              <w:spacing w:before="182" w:line="219" w:lineRule="auto"/>
              <w:ind w:left="660"/>
            </w:pPr>
            <w:r>
              <w:rPr>
                <w:spacing w:val="3"/>
              </w:rPr>
              <w:t>开户银行： 中国工商银行北京市西四支行</w:t>
            </w:r>
          </w:p>
          <w:p w14:paraId="711996C3">
            <w:pPr>
              <w:pStyle w:val="6"/>
              <w:spacing w:before="180" w:line="220" w:lineRule="auto"/>
              <w:ind w:left="658"/>
            </w:pPr>
            <w:r>
              <w:rPr>
                <w:spacing w:val="5"/>
              </w:rPr>
              <w:t>账号：0200002809014466773         税号：12100000E00661572D</w:t>
            </w:r>
          </w:p>
          <w:p w14:paraId="60883319">
            <w:pPr>
              <w:pStyle w:val="6"/>
              <w:spacing w:before="179" w:line="219" w:lineRule="auto"/>
              <w:ind w:left="653"/>
            </w:pPr>
            <w:r>
              <w:rPr>
                <w:spacing w:val="-2"/>
              </w:rPr>
              <w:t>户名：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中国机关后勤杂志社           行号：102100000281</w:t>
            </w:r>
          </w:p>
        </w:tc>
      </w:tr>
      <w:tr w14:paraId="184434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</w:trPr>
        <w:tc>
          <w:tcPr>
            <w:tcW w:w="1430" w:type="dxa"/>
            <w:vMerge w:val="continue"/>
            <w:tcBorders>
              <w:top w:val="nil"/>
            </w:tcBorders>
            <w:vAlign w:val="top"/>
          </w:tcPr>
          <w:p w14:paraId="4D6D46F9">
            <w:pPr>
              <w:rPr>
                <w:rFonts w:ascii="Arial"/>
                <w:sz w:val="21"/>
              </w:rPr>
            </w:pPr>
          </w:p>
        </w:tc>
        <w:tc>
          <w:tcPr>
            <w:tcW w:w="9109" w:type="dxa"/>
            <w:gridSpan w:val="5"/>
            <w:vAlign w:val="top"/>
          </w:tcPr>
          <w:p w14:paraId="323C26C8">
            <w:pPr>
              <w:spacing w:line="280" w:lineRule="auto"/>
              <w:rPr>
                <w:rFonts w:ascii="Arial"/>
                <w:sz w:val="21"/>
              </w:rPr>
            </w:pPr>
          </w:p>
          <w:p w14:paraId="09BA50DE">
            <w:pPr>
              <w:pStyle w:val="6"/>
              <w:spacing w:before="78" w:line="219" w:lineRule="auto"/>
              <w:ind w:left="326"/>
            </w:pPr>
            <w:r>
              <w:rPr>
                <w:spacing w:val="-5"/>
              </w:rPr>
              <w:t>□ 微信公众号   微信搜索并关注“</w:t>
            </w:r>
            <w:r>
              <w:rPr>
                <w:spacing w:val="-53"/>
              </w:rPr>
              <w:t xml:space="preserve"> </w:t>
            </w:r>
            <w:r>
              <w:rPr>
                <w:spacing w:val="-5"/>
              </w:rPr>
              <w:t>中国</w:t>
            </w:r>
            <w:r>
              <w:rPr>
                <w:spacing w:val="-6"/>
              </w:rPr>
              <w:t>机关后勤</w:t>
            </w:r>
            <w:r>
              <w:rPr>
                <w:spacing w:val="-61"/>
              </w:rPr>
              <w:t xml:space="preserve"> </w:t>
            </w:r>
            <w:r>
              <w:rPr>
                <w:spacing w:val="-6"/>
              </w:rPr>
              <w:t>”公众号订阅并在线支付</w:t>
            </w:r>
          </w:p>
        </w:tc>
      </w:tr>
      <w:tr w14:paraId="7F17F0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1430" w:type="dxa"/>
            <w:vAlign w:val="top"/>
          </w:tcPr>
          <w:p w14:paraId="4DFE6C9D">
            <w:pPr>
              <w:pStyle w:val="6"/>
              <w:spacing w:before="197" w:line="221" w:lineRule="auto"/>
              <w:ind w:left="428"/>
            </w:pPr>
            <w:r>
              <w:rPr>
                <w:spacing w:val="-5"/>
              </w:rPr>
              <w:t>汇款人</w:t>
            </w:r>
          </w:p>
        </w:tc>
        <w:tc>
          <w:tcPr>
            <w:tcW w:w="5374" w:type="dxa"/>
            <w:gridSpan w:val="3"/>
            <w:vAlign w:val="top"/>
          </w:tcPr>
          <w:p w14:paraId="5FB3D7F9">
            <w:pPr>
              <w:pStyle w:val="6"/>
              <w:spacing w:before="196" w:line="219" w:lineRule="auto"/>
              <w:ind w:left="326"/>
            </w:pPr>
            <w:r>
              <w:rPr>
                <w:spacing w:val="-17"/>
              </w:rPr>
              <w:t>□</w:t>
            </w:r>
            <w:r>
              <w:rPr>
                <w:spacing w:val="67"/>
              </w:rPr>
              <w:t xml:space="preserve"> </w:t>
            </w:r>
            <w:r>
              <w:rPr>
                <w:spacing w:val="-17"/>
              </w:rPr>
              <w:t>同订阅单位</w:t>
            </w:r>
            <w:r>
              <w:rPr>
                <w:spacing w:val="13"/>
              </w:rPr>
              <w:t xml:space="preserve">    </w:t>
            </w:r>
            <w:r>
              <w:rPr>
                <w:spacing w:val="-17"/>
              </w:rPr>
              <w:t>□个人：</w:t>
            </w:r>
          </w:p>
        </w:tc>
        <w:tc>
          <w:tcPr>
            <w:tcW w:w="1810" w:type="dxa"/>
            <w:vAlign w:val="top"/>
          </w:tcPr>
          <w:p w14:paraId="63D4FC10">
            <w:pPr>
              <w:pStyle w:val="6"/>
              <w:spacing w:before="200" w:line="221" w:lineRule="auto"/>
              <w:ind w:left="505"/>
            </w:pPr>
            <w:r>
              <w:rPr>
                <w:spacing w:val="-5"/>
              </w:rPr>
              <w:t>汇款时间</w:t>
            </w:r>
          </w:p>
        </w:tc>
        <w:tc>
          <w:tcPr>
            <w:tcW w:w="1925" w:type="dxa"/>
            <w:vAlign w:val="top"/>
          </w:tcPr>
          <w:p w14:paraId="1E9B3E95">
            <w:pPr>
              <w:rPr>
                <w:rFonts w:ascii="Arial"/>
                <w:sz w:val="21"/>
              </w:rPr>
            </w:pPr>
          </w:p>
        </w:tc>
      </w:tr>
      <w:tr w14:paraId="21A70B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430" w:type="dxa"/>
            <w:vMerge w:val="restart"/>
            <w:tcBorders>
              <w:bottom w:val="nil"/>
            </w:tcBorders>
            <w:vAlign w:val="top"/>
          </w:tcPr>
          <w:p w14:paraId="4244DC57">
            <w:pPr>
              <w:spacing w:line="311" w:lineRule="auto"/>
              <w:rPr>
                <w:rFonts w:ascii="Arial"/>
                <w:sz w:val="21"/>
              </w:rPr>
            </w:pPr>
          </w:p>
          <w:p w14:paraId="3A256482">
            <w:pPr>
              <w:spacing w:line="311" w:lineRule="auto"/>
              <w:rPr>
                <w:rFonts w:ascii="Arial"/>
                <w:sz w:val="21"/>
              </w:rPr>
            </w:pPr>
          </w:p>
          <w:p w14:paraId="2BCE63B1">
            <w:pPr>
              <w:spacing w:line="312" w:lineRule="auto"/>
              <w:rPr>
                <w:rFonts w:ascii="Arial"/>
                <w:sz w:val="21"/>
              </w:rPr>
            </w:pPr>
          </w:p>
          <w:p w14:paraId="109B59DF">
            <w:pPr>
              <w:pStyle w:val="6"/>
              <w:spacing w:before="78" w:line="290" w:lineRule="auto"/>
              <w:ind w:left="257" w:right="225" w:firstLine="18"/>
            </w:pPr>
            <w:r>
              <w:rPr>
                <w:spacing w:val="-11"/>
              </w:rPr>
              <w:t>需要开具</w:t>
            </w:r>
            <w:r>
              <w:rPr>
                <w:spacing w:val="-13"/>
              </w:rPr>
              <w:t>发</w:t>
            </w:r>
            <w:r>
              <w:rPr>
                <w:spacing w:val="1"/>
              </w:rPr>
              <w:t xml:space="preserve">    </w:t>
            </w:r>
            <w:r>
              <w:rPr>
                <w:spacing w:val="-13"/>
              </w:rPr>
              <w:t>票</w:t>
            </w:r>
          </w:p>
        </w:tc>
        <w:tc>
          <w:tcPr>
            <w:tcW w:w="9109" w:type="dxa"/>
            <w:gridSpan w:val="5"/>
            <w:vAlign w:val="top"/>
          </w:tcPr>
          <w:p w14:paraId="6BEC130D">
            <w:pPr>
              <w:pStyle w:val="6"/>
              <w:spacing w:before="181" w:line="219" w:lineRule="auto"/>
              <w:ind w:left="769"/>
            </w:pPr>
            <w:r>
              <w:rPr>
                <w:spacing w:val="-12"/>
              </w:rPr>
              <w:t>发票抬头:</w:t>
            </w:r>
            <w:r>
              <w:rPr>
                <w:spacing w:val="33"/>
              </w:rPr>
              <w:t xml:space="preserve">  </w:t>
            </w:r>
            <w:r>
              <w:rPr>
                <w:spacing w:val="-12"/>
              </w:rPr>
              <w:t>□</w:t>
            </w:r>
            <w:r>
              <w:rPr>
                <w:spacing w:val="58"/>
              </w:rPr>
              <w:t xml:space="preserve"> </w:t>
            </w:r>
            <w:r>
              <w:rPr>
                <w:spacing w:val="-12"/>
              </w:rPr>
              <w:t>同订阅单位</w:t>
            </w:r>
            <w:r>
              <w:rPr>
                <w:spacing w:val="15"/>
              </w:rPr>
              <w:t xml:space="preserve">    </w:t>
            </w:r>
            <w:r>
              <w:rPr>
                <w:spacing w:val="-12"/>
              </w:rPr>
              <w:t>□ 或另为：</w:t>
            </w:r>
          </w:p>
        </w:tc>
      </w:tr>
      <w:tr w14:paraId="6603FC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1430" w:type="dxa"/>
            <w:vMerge w:val="continue"/>
            <w:tcBorders>
              <w:top w:val="nil"/>
              <w:bottom w:val="nil"/>
            </w:tcBorders>
            <w:vAlign w:val="top"/>
          </w:tcPr>
          <w:p w14:paraId="25A60DC6">
            <w:pPr>
              <w:rPr>
                <w:rFonts w:ascii="Arial"/>
                <w:sz w:val="21"/>
              </w:rPr>
            </w:pPr>
          </w:p>
        </w:tc>
        <w:tc>
          <w:tcPr>
            <w:tcW w:w="9109" w:type="dxa"/>
            <w:gridSpan w:val="5"/>
            <w:vAlign w:val="top"/>
          </w:tcPr>
          <w:p w14:paraId="2841D52F">
            <w:pPr>
              <w:pStyle w:val="6"/>
              <w:spacing w:before="141" w:line="220" w:lineRule="auto"/>
              <w:ind w:left="764"/>
            </w:pPr>
            <w:r>
              <w:rPr>
                <w:spacing w:val="-3"/>
              </w:rPr>
              <w:t>纳税人识别号：</w:t>
            </w:r>
          </w:p>
        </w:tc>
      </w:tr>
      <w:tr w14:paraId="37E268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7" w:hRule="atLeast"/>
        </w:trPr>
        <w:tc>
          <w:tcPr>
            <w:tcW w:w="1430" w:type="dxa"/>
            <w:vMerge w:val="continue"/>
            <w:tcBorders>
              <w:top w:val="nil"/>
              <w:bottom w:val="nil"/>
            </w:tcBorders>
            <w:vAlign w:val="top"/>
          </w:tcPr>
          <w:p w14:paraId="529B4307">
            <w:pPr>
              <w:rPr>
                <w:rFonts w:ascii="Arial"/>
                <w:sz w:val="21"/>
              </w:rPr>
            </w:pPr>
          </w:p>
        </w:tc>
        <w:tc>
          <w:tcPr>
            <w:tcW w:w="9109" w:type="dxa"/>
            <w:gridSpan w:val="5"/>
            <w:vAlign w:val="top"/>
          </w:tcPr>
          <w:p w14:paraId="522C55BA">
            <w:pPr>
              <w:pStyle w:val="6"/>
              <w:spacing w:before="172" w:line="219" w:lineRule="auto"/>
              <w:ind w:left="295"/>
            </w:pPr>
            <w:r>
              <w:rPr>
                <w:color w:val="D0121B"/>
                <w:spacing w:val="-9"/>
              </w:rPr>
              <w:t>［推荐］</w:t>
            </w:r>
            <w:r>
              <w:rPr>
                <w:color w:val="D0121B"/>
                <w:spacing w:val="83"/>
              </w:rPr>
              <w:t xml:space="preserve"> </w:t>
            </w:r>
            <w:r>
              <w:rPr>
                <w:spacing w:val="-9"/>
              </w:rPr>
              <w:t>□</w:t>
            </w:r>
            <w:r>
              <w:rPr>
                <w:spacing w:val="68"/>
              </w:rPr>
              <w:t xml:space="preserve"> </w:t>
            </w:r>
            <w:r>
              <w:rPr>
                <w:spacing w:val="-9"/>
              </w:rPr>
              <w:t>电子发票（电子传输，即开即得）</w:t>
            </w:r>
          </w:p>
          <w:p w14:paraId="2DC22525">
            <w:pPr>
              <w:pStyle w:val="6"/>
              <w:spacing w:before="135" w:line="219" w:lineRule="auto"/>
              <w:ind w:left="406"/>
            </w:pPr>
            <w:r>
              <w:rPr>
                <w:spacing w:val="-8"/>
              </w:rPr>
              <w:t>发送至：</w:t>
            </w:r>
            <w:r>
              <w:rPr>
                <w:spacing w:val="-53"/>
              </w:rPr>
              <w:t xml:space="preserve"> </w:t>
            </w:r>
            <w:r>
              <w:rPr>
                <w:spacing w:val="-8"/>
              </w:rPr>
              <w:t>□ 手机号：                  □</w:t>
            </w:r>
            <w:r>
              <w:rPr>
                <w:spacing w:val="69"/>
              </w:rPr>
              <w:t xml:space="preserve"> </w:t>
            </w:r>
            <w:r>
              <w:rPr>
                <w:spacing w:val="-8"/>
              </w:rPr>
              <w:t>电子邮箱 ：</w:t>
            </w:r>
          </w:p>
        </w:tc>
      </w:tr>
      <w:tr w14:paraId="160922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430" w:type="dxa"/>
            <w:vMerge w:val="continue"/>
            <w:tcBorders>
              <w:top w:val="nil"/>
            </w:tcBorders>
            <w:vAlign w:val="top"/>
          </w:tcPr>
          <w:p w14:paraId="54AE5F0C">
            <w:pPr>
              <w:rPr>
                <w:rFonts w:ascii="Arial"/>
                <w:sz w:val="21"/>
              </w:rPr>
            </w:pPr>
          </w:p>
        </w:tc>
        <w:tc>
          <w:tcPr>
            <w:tcW w:w="9109" w:type="dxa"/>
            <w:gridSpan w:val="5"/>
            <w:vAlign w:val="top"/>
          </w:tcPr>
          <w:p w14:paraId="31779341">
            <w:pPr>
              <w:pStyle w:val="6"/>
              <w:spacing w:before="184" w:line="219" w:lineRule="auto"/>
              <w:ind w:left="326"/>
            </w:pPr>
            <w:r>
              <w:rPr>
                <w:spacing w:val="-4"/>
              </w:rPr>
              <w:t>□ 纸质发票 （挂号邮递，时间较长）</w:t>
            </w:r>
          </w:p>
        </w:tc>
      </w:tr>
      <w:tr w14:paraId="264242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1" w:hRule="atLeast"/>
        </w:trPr>
        <w:tc>
          <w:tcPr>
            <w:tcW w:w="10539" w:type="dxa"/>
            <w:gridSpan w:val="6"/>
            <w:vAlign w:val="top"/>
          </w:tcPr>
          <w:p w14:paraId="4AE65EE3">
            <w:pPr>
              <w:pStyle w:val="6"/>
              <w:spacing w:before="168" w:line="219" w:lineRule="auto"/>
              <w:ind w:left="190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1.此联为寄发杂志的依据，请订户详细填写并注明有关要求，务求书写工整。</w:t>
            </w:r>
          </w:p>
          <w:p w14:paraId="7EE0B132">
            <w:pPr>
              <w:pStyle w:val="6"/>
              <w:spacing w:before="207" w:line="219" w:lineRule="auto"/>
              <w:ind w:left="162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2.请先汇款，然后将本页以及汇款回执凭证通过以下四种方式之一发送至杂志社</w:t>
            </w:r>
            <w:r>
              <w:rPr>
                <w:spacing w:val="-7"/>
                <w:sz w:val="22"/>
                <w:szCs w:val="22"/>
              </w:rPr>
              <w:t>发行部。</w:t>
            </w:r>
          </w:p>
          <w:p w14:paraId="2E0112C6">
            <w:pPr>
              <w:pStyle w:val="6"/>
              <w:spacing w:before="204" w:line="219" w:lineRule="auto"/>
              <w:ind w:left="168"/>
              <w:rPr>
                <w:sz w:val="22"/>
                <w:szCs w:val="22"/>
              </w:rPr>
            </w:pPr>
            <w:r>
              <w:rPr>
                <w:spacing w:val="-16"/>
                <w:sz w:val="22"/>
                <w:szCs w:val="22"/>
              </w:rPr>
              <w:t>（1）邮寄。地址：北京市西城区西安门大街22号中国机关后勤杂志社，邮编：100017。</w:t>
            </w:r>
          </w:p>
          <w:p w14:paraId="5D9CEC3D">
            <w:pPr>
              <w:pStyle w:val="6"/>
              <w:spacing w:before="207" w:line="219" w:lineRule="auto"/>
              <w:ind w:left="168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（2）传真。（010）55603729。</w:t>
            </w:r>
          </w:p>
          <w:p w14:paraId="51EDF6F4">
            <w:pPr>
              <w:pStyle w:val="6"/>
              <w:spacing w:before="199" w:line="214" w:lineRule="auto"/>
              <w:ind w:left="168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（3）电子邮件。填写订阅单发送至电子邮箱：z</w:t>
            </w:r>
            <w:r>
              <w:rPr>
                <w:spacing w:val="-8"/>
                <w:sz w:val="22"/>
                <w:szCs w:val="22"/>
              </w:rPr>
              <w:t>gjghqdy@163.com（电子邮件主题标明“订阅单”)。</w:t>
            </w:r>
          </w:p>
          <w:p w14:paraId="21FAC4AC">
            <w:pPr>
              <w:pStyle w:val="6"/>
              <w:spacing w:before="217" w:line="220" w:lineRule="auto"/>
              <w:ind w:left="168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（4）微信。通过17701260389加微信，发送订阅单电子版或照片。</w:t>
            </w:r>
          </w:p>
          <w:p w14:paraId="340A1FDF">
            <w:pPr>
              <w:pStyle w:val="6"/>
              <w:spacing w:before="206" w:line="219" w:lineRule="auto"/>
              <w:ind w:left="166"/>
              <w:rPr>
                <w:sz w:val="22"/>
                <w:szCs w:val="22"/>
              </w:rPr>
            </w:pPr>
            <w:r>
              <w:rPr>
                <w:spacing w:val="-13"/>
                <w:sz w:val="22"/>
                <w:szCs w:val="22"/>
              </w:rPr>
              <w:t>3.单位订户通过个人账户转账或汇款，请在摘要或附言中写清单位名称或在订阅单注明汇款人姓名。</w:t>
            </w:r>
          </w:p>
        </w:tc>
      </w:tr>
    </w:tbl>
    <w:p w14:paraId="15B9534B">
      <w:pPr>
        <w:rPr>
          <w:rFonts w:ascii="Arial"/>
          <w:sz w:val="21"/>
        </w:rPr>
      </w:pPr>
    </w:p>
    <w:sectPr>
      <w:headerReference r:id="rId5" w:type="default"/>
      <w:pgSz w:w="11900" w:h="16840"/>
      <w:pgMar w:top="400" w:right="680" w:bottom="0" w:left="67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0000000000000000000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96F0F7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2D3498C"/>
    <w:rsid w:val="211D5FD9"/>
    <w:rsid w:val="42C26527"/>
    <w:rsid w:val="691D1325"/>
    <w:rsid w:val="74013BBC"/>
    <w:rsid w:val="7A175AC4"/>
    <w:rsid w:val="7BAF065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1182</Words>
  <Characters>1334</Characters>
  <TotalTime>46</TotalTime>
  <ScaleCrop>false</ScaleCrop>
  <LinksUpToDate>false</LinksUpToDate>
  <CharactersWithSpaces>1427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2025-09-19T17:12:00Z</dcterms:created>
  <dc:creator>mac</dc:creator>
  <cp:lastModifiedBy>迷你辉</cp:lastModifiedBy>
  <cp:lastPrinted>2026-10-09T09:10:00Z</cp:lastPrinted>
  <dcterms:modified xsi:type="dcterms:W3CDTF">2026-10-27T03:04:20Z</dcterms:modified>
  <dc:title>2019年《中国机关后勤》（月刊）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2025-10-22T09:20:39Z</vt:filetime>
  </property>
  <property fmtid="{D5CDD505-2E9C-101B-9397-08002B2CF9AE}" pid="4" name="KSOTemplateDocerSaveRecord">
    <vt:lpwstr>eyJoZGlkIjoiNzY0MzEwYzI2YzgxMmZjNjdkZTllNTU5MjhiNGY4NzgiLCJ1c2VySWQiOiI0NDM3NDAwMjkifQ==</vt:lpwstr>
  </property>
  <property fmtid="{D5CDD505-2E9C-101B-9397-08002B2CF9AE}" pid="5" name="KSOProductBuildVer">
    <vt:lpwstr>2052-12.1.0.21915</vt:lpwstr>
  </property>
  <property fmtid="{D5CDD505-2E9C-101B-9397-08002B2CF9AE}" pid="6" name="ICV">
    <vt:lpwstr>D015FC0AF82F4DB19853CB42FC62488A_13</vt:lpwstr>
  </property>
</Properties>
</file>